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12"/>
        <w:gridCol w:w="5388"/>
      </w:tblGrid>
      <w:tr w:rsidR="00654CB2">
        <w:trPr>
          <w:trHeight w:val="795"/>
          <w:jc w:val="center"/>
        </w:trPr>
        <w:tc>
          <w:tcPr>
            <w:tcW w:w="5412" w:type="dxa"/>
            <w:vMerge w:val="restart"/>
          </w:tcPr>
          <w:sdt>
            <w:sdtPr>
              <w:alias w:val="Company"/>
              <w:id w:val="242283766"/>
              <w:placeholder>
                <w:docPart w:val="0069C51C51684AE7B42251E03E268A8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:rsidR="00654CB2" w:rsidRDefault="00F75E4F">
                <w:pPr>
                  <w:pStyle w:val="CompanyName"/>
                </w:pPr>
                <w:r>
                  <w:rPr>
                    <w:lang w:val="en-GB"/>
                  </w:rPr>
                  <w:t>Ms Julie Hoole</w:t>
                </w:r>
              </w:p>
            </w:sdtContent>
          </w:sdt>
          <w:p w:rsidR="0085122C" w:rsidRDefault="0085122C" w:rsidP="0085122C">
            <w:pPr>
              <w:pStyle w:val="ContactInformation"/>
            </w:pPr>
            <w:bookmarkStart w:id="0" w:name="_GoBack"/>
            <w:bookmarkEnd w:id="0"/>
          </w:p>
        </w:tc>
        <w:tc>
          <w:tcPr>
            <w:tcW w:w="5388" w:type="dxa"/>
          </w:tcPr>
          <w:p w:rsidR="00654CB2" w:rsidRDefault="00F75E4F">
            <w:pPr>
              <w:pStyle w:val="Invoice"/>
            </w:pPr>
            <w:r>
              <w:t>INVOICE</w:t>
            </w:r>
          </w:p>
        </w:tc>
      </w:tr>
      <w:tr w:rsidR="00654CB2">
        <w:trPr>
          <w:trHeight w:val="795"/>
          <w:jc w:val="center"/>
        </w:trPr>
        <w:tc>
          <w:tcPr>
            <w:tcW w:w="5412" w:type="dxa"/>
            <w:vMerge/>
          </w:tcPr>
          <w:p w:rsidR="00654CB2" w:rsidRDefault="00654CB2">
            <w:pPr>
              <w:pStyle w:val="Heading2"/>
            </w:pPr>
          </w:p>
        </w:tc>
        <w:tc>
          <w:tcPr>
            <w:tcW w:w="5388" w:type="dxa"/>
            <w:vAlign w:val="bottom"/>
          </w:tcPr>
          <w:p w:rsidR="00654CB2" w:rsidRDefault="0085122C">
            <w:pPr>
              <w:pStyle w:val="RightAligned"/>
            </w:pPr>
            <w:r>
              <w:t>Invoice 001</w:t>
            </w:r>
          </w:p>
          <w:p w:rsidR="00654CB2" w:rsidRDefault="00F75E4F">
            <w:pPr>
              <w:pStyle w:val="RightAligned"/>
              <w:rPr>
                <w:b/>
                <w:bCs/>
              </w:rPr>
            </w:pPr>
            <w:r>
              <w:t xml:space="preserve">Date: </w:t>
            </w:r>
            <w:sdt>
              <w:sdtPr>
                <w:id w:val="242283825"/>
                <w:placeholder>
                  <w:docPart w:val="88E07977AB6F4BD48EF06C1E5E896926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6-05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41CCD">
                  <w:t>5/17/2016</w:t>
                </w:r>
              </w:sdtContent>
            </w:sdt>
          </w:p>
        </w:tc>
      </w:tr>
    </w:tbl>
    <w:p w:rsidR="00654CB2" w:rsidRDefault="00654CB2"/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654CB2">
        <w:trPr>
          <w:trHeight w:val="1440"/>
          <w:jc w:val="center"/>
        </w:trPr>
        <w:tc>
          <w:tcPr>
            <w:tcW w:w="5400" w:type="dxa"/>
          </w:tcPr>
          <w:p w:rsidR="00654CB2" w:rsidRDefault="00F75E4F">
            <w:pPr>
              <w:pStyle w:val="ColumnHeading"/>
            </w:pPr>
            <w:r>
              <w:t>To:</w:t>
            </w:r>
          </w:p>
          <w:p w:rsidR="00641CCD" w:rsidRPr="00641CCD" w:rsidRDefault="00641CCD">
            <w:pPr>
              <w:pStyle w:val="ContactInformation"/>
              <w:rPr>
                <w:szCs w:val="18"/>
              </w:rPr>
            </w:pPr>
            <w:r w:rsidRPr="00641CCD">
              <w:rPr>
                <w:szCs w:val="18"/>
              </w:rPr>
              <w:t xml:space="preserve">Mr </w:t>
            </w:r>
            <w:proofErr w:type="spellStart"/>
            <w:r w:rsidRPr="00641CCD">
              <w:rPr>
                <w:szCs w:val="18"/>
              </w:rPr>
              <w:t>Anastasios</w:t>
            </w:r>
            <w:proofErr w:type="spellEnd"/>
            <w:r w:rsidRPr="00641CCD">
              <w:rPr>
                <w:szCs w:val="18"/>
              </w:rPr>
              <w:t xml:space="preserve"> N </w:t>
            </w:r>
            <w:proofErr w:type="spellStart"/>
            <w:r w:rsidRPr="00641CCD">
              <w:rPr>
                <w:szCs w:val="18"/>
              </w:rPr>
              <w:t>Kanatas</w:t>
            </w:r>
            <w:proofErr w:type="spellEnd"/>
            <w:r w:rsidRPr="00641CCD">
              <w:rPr>
                <w:szCs w:val="18"/>
              </w:rPr>
              <w:t xml:space="preserve"> </w:t>
            </w:r>
          </w:p>
          <w:p w:rsidR="00654CB2" w:rsidRDefault="0085122C">
            <w:pPr>
              <w:pStyle w:val="ContactInformation"/>
              <w:rPr>
                <w:szCs w:val="18"/>
              </w:rPr>
            </w:pPr>
            <w:r w:rsidRPr="00641CCD">
              <w:rPr>
                <w:szCs w:val="18"/>
              </w:rPr>
              <w:t>Leeds Teaching Hospital</w:t>
            </w:r>
          </w:p>
          <w:p w:rsidR="00641CCD" w:rsidRDefault="00641CCD">
            <w:pPr>
              <w:pStyle w:val="ContactInformation"/>
              <w:rPr>
                <w:szCs w:val="18"/>
              </w:rPr>
            </w:pPr>
            <w:r>
              <w:rPr>
                <w:szCs w:val="18"/>
              </w:rPr>
              <w:t>Leeds</w:t>
            </w:r>
          </w:p>
          <w:p w:rsidR="00641CCD" w:rsidRDefault="00641CCD">
            <w:pPr>
              <w:pStyle w:val="ContactInformation"/>
            </w:pPr>
          </w:p>
        </w:tc>
        <w:tc>
          <w:tcPr>
            <w:tcW w:w="5400" w:type="dxa"/>
          </w:tcPr>
          <w:p w:rsidR="00654CB2" w:rsidRDefault="00F75E4F">
            <w:pPr>
              <w:pStyle w:val="ColumnHeading"/>
            </w:pPr>
            <w:r>
              <w:t>For:</w:t>
            </w:r>
          </w:p>
          <w:p w:rsidR="00654CB2" w:rsidRDefault="0085122C">
            <w:pPr>
              <w:pStyle w:val="ContactInformation"/>
            </w:pPr>
            <w:r>
              <w:t>MHK Research Service</w:t>
            </w:r>
          </w:p>
          <w:p w:rsidR="0085122C" w:rsidRDefault="0085122C">
            <w:pPr>
              <w:pStyle w:val="ContactInformation"/>
            </w:pPr>
          </w:p>
          <w:p w:rsidR="0085122C" w:rsidRDefault="0085122C" w:rsidP="0085122C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Development of an intimacy tool for use in Head and Neck Oncology</w:t>
            </w:r>
          </w:p>
          <w:p w:rsidR="00654CB2" w:rsidRDefault="00654CB2">
            <w:pPr>
              <w:pStyle w:val="ContactInformation"/>
            </w:pPr>
          </w:p>
        </w:tc>
      </w:tr>
    </w:tbl>
    <w:p w:rsidR="00654CB2" w:rsidRDefault="00654CB2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210"/>
        <w:gridCol w:w="1530"/>
        <w:gridCol w:w="1530"/>
        <w:gridCol w:w="1530"/>
      </w:tblGrid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4CB2" w:rsidRDefault="00F75E4F">
            <w:pPr>
              <w:pStyle w:val="CenteredColumnHeading"/>
            </w:pPr>
            <w:r>
              <w:t>DESCRIPTION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4CB2" w:rsidRDefault="00F75E4F">
            <w:pPr>
              <w:pStyle w:val="CenteredColumnHeading"/>
            </w:pPr>
            <w:r>
              <w:t>HOURS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4CB2" w:rsidRDefault="00F75E4F">
            <w:pPr>
              <w:pStyle w:val="CenteredColumnHeading"/>
            </w:pPr>
            <w:r>
              <w:t>RATE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4CB2" w:rsidRDefault="00F75E4F">
            <w:pPr>
              <w:pStyle w:val="CenteredColumnHeading"/>
            </w:pPr>
            <w:r>
              <w:t>AMOUNT</w:t>
            </w: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85122C" w:rsidP="00FC239C">
            <w:pPr>
              <w:pStyle w:val="TableText"/>
            </w:pPr>
            <w:r>
              <w:t xml:space="preserve">Focus group </w:t>
            </w:r>
            <w:proofErr w:type="gramStart"/>
            <w:r>
              <w:t>delivery  .</w:t>
            </w:r>
            <w:proofErr w:type="gramEnd"/>
            <w:r>
              <w:t xml:space="preserve"> 4 groups x </w:t>
            </w:r>
            <w:r w:rsidR="00FC239C"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85122C">
            <w:pPr>
              <w:pStyle w:val="TableText"/>
              <w:jc w:val="right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85122C">
            <w:pPr>
              <w:pStyle w:val="Amount"/>
            </w:pPr>
            <w:r>
              <w:t>£</w:t>
            </w:r>
            <w:r w:rsidR="00FC239C">
              <w:t xml:space="preserve">30.00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C239C">
            <w:pPr>
              <w:pStyle w:val="Amount"/>
            </w:pPr>
            <w:r>
              <w:t>480</w:t>
            </w: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85122C">
            <w:pPr>
              <w:pStyle w:val="TableText"/>
            </w:pPr>
            <w:r>
              <w:t xml:space="preserve">Development of the tool </w:t>
            </w:r>
            <w:r w:rsidR="00FC239C">
              <w:t xml:space="preserve">and analysis of recording time </w:t>
            </w:r>
            <w:r>
              <w:t>post each focus group 4x 5hrs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85122C">
            <w:pPr>
              <w:pStyle w:val="TableText"/>
              <w:jc w:val="right"/>
            </w:pPr>
            <w: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C239C">
            <w:pPr>
              <w:pStyle w:val="Amount"/>
            </w:pPr>
            <w:r>
              <w:t>£30.00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75E4F">
            <w:pPr>
              <w:pStyle w:val="Amount"/>
            </w:pPr>
            <w:r>
              <w:t>600</w:t>
            </w:r>
          </w:p>
        </w:tc>
      </w:tr>
      <w:tr w:rsidR="00654CB2" w:rsidTr="0085122C">
        <w:trPr>
          <w:cantSplit/>
          <w:trHeight w:val="27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FC239C">
            <w:pPr>
              <w:pStyle w:val="TableText"/>
            </w:pPr>
            <w:r>
              <w:t>Preparation</w:t>
            </w:r>
            <w:r w:rsidR="0085122C">
              <w:t xml:space="preserve"> pre groups 4x1.5hrs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85122C">
            <w:pPr>
              <w:pStyle w:val="TableText"/>
              <w:jc w:val="right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C239C">
            <w:pPr>
              <w:pStyle w:val="Amount"/>
            </w:pPr>
            <w:r>
              <w:t>£30.00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75E4F">
            <w:pPr>
              <w:pStyle w:val="Amount"/>
            </w:pPr>
            <w:r>
              <w:t>180</w:t>
            </w: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FC239C" w:rsidP="00FC239C">
            <w:pPr>
              <w:pStyle w:val="TableText"/>
            </w:pPr>
            <w:r>
              <w:t xml:space="preserve">Individual patient interviews and PST  x 7 patients- 1 </w:t>
            </w:r>
            <w:proofErr w:type="spellStart"/>
            <w:r>
              <w:t>hr</w:t>
            </w:r>
            <w:proofErr w:type="spellEnd"/>
            <w:r>
              <w:t xml:space="preserve"> per week per patient April to  </w:t>
            </w:r>
            <w:r w:rsidR="00F75E4F">
              <w:t>May</w:t>
            </w:r>
            <w:r>
              <w:t xml:space="preserve"> 2016 = 7x 5 weeks  ( 19</w:t>
            </w:r>
            <w:r w:rsidRPr="00FC239C">
              <w:rPr>
                <w:vertAlign w:val="superscript"/>
              </w:rPr>
              <w:t>th</w:t>
            </w:r>
            <w:r>
              <w:t xml:space="preserve"> April – </w:t>
            </w:r>
            <w:r w:rsidR="00F75E4F">
              <w:t>May</w:t>
            </w:r>
            <w:r>
              <w:t xml:space="preserve"> 17</w:t>
            </w:r>
            <w:r w:rsidRPr="00FC239C">
              <w:rPr>
                <w:vertAlign w:val="superscript"/>
              </w:rPr>
              <w:t>th</w:t>
            </w:r>
            <w:r>
              <w:t xml:space="preserve"> 2016 inclusive)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C239C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C239C">
            <w:pPr>
              <w:pStyle w:val="Amount"/>
            </w:pPr>
            <w:r>
              <w:t>£30.00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75E4F">
            <w:pPr>
              <w:pStyle w:val="Amount"/>
            </w:pPr>
            <w:r>
              <w:t>1,050</w:t>
            </w: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FC239C">
            <w:pPr>
              <w:pStyle w:val="TableText"/>
            </w:pPr>
            <w:r>
              <w:t>Post interviews and individual sessions work and analysis of written data each week for 5 weeks ( 19</w:t>
            </w:r>
            <w:r w:rsidRPr="00FC239C">
              <w:rPr>
                <w:vertAlign w:val="superscript"/>
              </w:rPr>
              <w:t>th</w:t>
            </w:r>
            <w:r>
              <w:t xml:space="preserve"> April – </w:t>
            </w:r>
            <w:r w:rsidR="00F75E4F">
              <w:t>May</w:t>
            </w:r>
            <w:r>
              <w:t xml:space="preserve"> 17</w:t>
            </w:r>
            <w:r w:rsidRPr="00FC239C">
              <w:rPr>
                <w:vertAlign w:val="superscript"/>
              </w:rPr>
              <w:t>th</w:t>
            </w:r>
            <w:r>
              <w:t xml:space="preserve"> 2016 inclusive)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C239C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C239C">
            <w:pPr>
              <w:pStyle w:val="Amount"/>
            </w:pPr>
            <w:r>
              <w:t>£30.00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75E4F">
            <w:pPr>
              <w:pStyle w:val="Amount"/>
            </w:pPr>
            <w:r>
              <w:t>1,050</w:t>
            </w: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654CB2">
            <w:pPr>
              <w:pStyle w:val="TableTex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Table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654CB2">
            <w:pPr>
              <w:pStyle w:val="TableTex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Table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654CB2">
            <w:pPr>
              <w:pStyle w:val="TableTex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Table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654CB2">
            <w:pPr>
              <w:pStyle w:val="TableTex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Table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654CB2">
            <w:pPr>
              <w:pStyle w:val="TableTex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Table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654CB2">
            <w:pPr>
              <w:pStyle w:val="TableTex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Table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654CB2">
            <w:pPr>
              <w:pStyle w:val="TableTex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Table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654CB2">
            <w:pPr>
              <w:pStyle w:val="TableTex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Table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654CB2">
            <w:pPr>
              <w:pStyle w:val="TableTex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Table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654CB2">
            <w:pPr>
              <w:pStyle w:val="TableTex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Table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654CB2">
            <w:pPr>
              <w:pStyle w:val="TableTex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Table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B2" w:rsidRDefault="00654CB2">
            <w:pPr>
              <w:pStyle w:val="TableTex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C239C">
            <w:pPr>
              <w:pStyle w:val="TableText"/>
              <w:jc w:val="right"/>
            </w:pPr>
            <w:r>
              <w:t xml:space="preserve">112 </w:t>
            </w:r>
            <w:proofErr w:type="spellStart"/>
            <w:r>
              <w:t>hrs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654CB2">
            <w:pPr>
              <w:pStyle w:val="Amount"/>
            </w:pPr>
          </w:p>
        </w:tc>
      </w:tr>
      <w:tr w:rsidR="00654CB2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CB2" w:rsidRDefault="00654CB2"/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75E4F">
            <w:pPr>
              <w:pStyle w:val="RightAligned"/>
            </w:pPr>
            <w: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654CB2" w:rsidRDefault="00F75E4F">
            <w:pPr>
              <w:pStyle w:val="Amount"/>
            </w:pPr>
            <w:r>
              <w:t>3,360</w:t>
            </w:r>
          </w:p>
        </w:tc>
      </w:tr>
    </w:tbl>
    <w:p w:rsidR="00654CB2" w:rsidRDefault="00654CB2"/>
    <w:tbl>
      <w:tblPr>
        <w:tblW w:w="1080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654CB2">
        <w:trPr>
          <w:trHeight w:val="1584"/>
          <w:jc w:val="center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CB2" w:rsidRDefault="00641CCD">
            <w:pPr>
              <w:pStyle w:val="TableText"/>
            </w:pPr>
            <w:r>
              <w:t xml:space="preserve">Make all </w:t>
            </w:r>
            <w:proofErr w:type="spellStart"/>
            <w:r>
              <w:t>cheques</w:t>
            </w:r>
            <w:proofErr w:type="spellEnd"/>
            <w:r w:rsidR="00F75E4F">
              <w:t xml:space="preserve"> payable to: </w:t>
            </w:r>
            <w:sdt>
              <w:sdtPr>
                <w:alias w:val="Company"/>
                <w:id w:val="242283893"/>
                <w:placeholder>
                  <w:docPart w:val="615F5FE5C72A47AC9F0755AB13BF9B9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proofErr w:type="spellStart"/>
                <w:r w:rsidR="00F75E4F">
                  <w:t>Ms</w:t>
                </w:r>
                <w:proofErr w:type="spellEnd"/>
                <w:r w:rsidR="00F75E4F">
                  <w:t xml:space="preserve"> </w:t>
                </w:r>
                <w:r w:rsidR="00F75E4F">
                  <w:rPr>
                    <w:lang w:val="en-GB"/>
                  </w:rPr>
                  <w:t>Julie Hoole</w:t>
                </w:r>
              </w:sdtContent>
            </w:sdt>
          </w:p>
          <w:p w:rsidR="00654CB2" w:rsidRDefault="00F75E4F">
            <w:pPr>
              <w:pStyle w:val="TableText"/>
            </w:pPr>
            <w:r>
              <w:t>Total due in 15 days. Overdue accounts subject to a service charge of 1% per month.</w:t>
            </w:r>
          </w:p>
        </w:tc>
      </w:tr>
      <w:tr w:rsidR="00654CB2">
        <w:trPr>
          <w:trHeight w:val="432"/>
          <w:jc w:val="center"/>
        </w:trPr>
        <w:tc>
          <w:tcPr>
            <w:tcW w:w="10800" w:type="dxa"/>
            <w:vAlign w:val="center"/>
          </w:tcPr>
          <w:p w:rsidR="00654CB2" w:rsidRDefault="00F75E4F">
            <w:pPr>
              <w:pStyle w:val="CenteredColumnHeading"/>
            </w:pPr>
            <w:r>
              <w:t>Thank you for your business!</w:t>
            </w:r>
          </w:p>
        </w:tc>
      </w:tr>
    </w:tbl>
    <w:p w:rsidR="00654CB2" w:rsidRDefault="00654CB2"/>
    <w:sectPr w:rsidR="00654CB2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2C"/>
    <w:rsid w:val="00641CCD"/>
    <w:rsid w:val="00654CB2"/>
    <w:rsid w:val="0085122C"/>
    <w:rsid w:val="008D45F4"/>
    <w:rsid w:val="00F75E4F"/>
    <w:rsid w:val="00FC239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6CCF738-5153-480E-B85D-39633CB2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unhideWhenUsed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unhideWhenUsed/>
    <w:pPr>
      <w:spacing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</w:rPr>
  </w:style>
  <w:style w:type="paragraph" w:styleId="Heading3">
    <w:name w:val="heading 3"/>
    <w:basedOn w:val="Normal"/>
    <w:next w:val="Normal"/>
    <w:link w:val="Heading3Char"/>
    <w:semiHidden/>
    <w:unhideWhenUsed/>
    <w:pPr>
      <w:spacing w:line="264" w:lineRule="auto"/>
      <w:outlineLvl w:val="2"/>
    </w:pPr>
    <w:rPr>
      <w:rFonts w:ascii="Calibri" w:eastAsia="Times New Roman" w:hAnsi="Calibri" w:cs="Times New Roman"/>
      <w:i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CompanyName">
    <w:name w:val="Company Name"/>
    <w:basedOn w:val="Normal"/>
    <w:qFormat/>
    <w:pPr>
      <w:spacing w:before="140" w:line="264" w:lineRule="auto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ColumnHeading">
    <w:name w:val="Column Heading"/>
    <w:basedOn w:val="Normal"/>
    <w:qFormat/>
    <w:pPr>
      <w:spacing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jc w:val="right"/>
    </w:pPr>
    <w:rPr>
      <w:rFonts w:eastAsia="Times New Roman" w:cs="Times New Roman"/>
      <w:caps/>
      <w:sz w:val="16"/>
      <w:szCs w:val="16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20"/>
      <w:szCs w:val="20"/>
    </w:rPr>
  </w:style>
  <w:style w:type="character" w:styleId="Strong">
    <w:name w:val="Strong"/>
    <w:basedOn w:val="DefaultParagraphFont"/>
    <w:uiPriority w:val="2"/>
    <w:semiHidden/>
    <w:unhideWhenUsed/>
    <w:rPr>
      <w:b/>
      <w:bCs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Slogan">
    <w:name w:val="Slogan"/>
    <w:basedOn w:val="Heading3"/>
    <w:qFormat/>
    <w:pPr>
      <w:spacing w:after="240"/>
    </w:pPr>
    <w:rPr>
      <w:rFonts w:asciiTheme="minorHAnsi" w:hAnsiTheme="minorHAnsi"/>
    </w:rPr>
  </w:style>
  <w:style w:type="paragraph" w:customStyle="1" w:styleId="CenteredColumnHeading">
    <w:name w:val="Centered Column Heading"/>
    <w:basedOn w:val="ColumnHeading"/>
    <w:qFormat/>
    <w:pPr>
      <w:jc w:val="center"/>
    </w:pPr>
  </w:style>
  <w:style w:type="paragraph" w:customStyle="1" w:styleId="TableText">
    <w:name w:val="Table Text"/>
    <w:basedOn w:val="Normal"/>
    <w:qFormat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Invoice">
    <w:name w:val="Invoice"/>
    <w:basedOn w:val="Normal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es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69C51C51684AE7B42251E03E26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CB01F-FA5E-4185-8F65-ED10F1F0C809}"/>
      </w:docPartPr>
      <w:docPartBody>
        <w:p w:rsidR="008E0F10" w:rsidRDefault="008800D0">
          <w:pPr>
            <w:pStyle w:val="0069C51C51684AE7B42251E03E268A88"/>
          </w:pPr>
          <w:r>
            <w:t>[Company Name]</w:t>
          </w:r>
        </w:p>
      </w:docPartBody>
    </w:docPart>
    <w:docPart>
      <w:docPartPr>
        <w:name w:val="88E07977AB6F4BD48EF06C1E5E89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247F-DE61-43E2-8AF4-3399F5CFB348}"/>
      </w:docPartPr>
      <w:docPartBody>
        <w:p w:rsidR="008E0F10" w:rsidRDefault="008800D0">
          <w:pPr>
            <w:pStyle w:val="88E07977AB6F4BD48EF06C1E5E896926"/>
          </w:pPr>
          <w:r>
            <w:t>[Pick the date]</w:t>
          </w:r>
        </w:p>
      </w:docPartBody>
    </w:docPart>
    <w:docPart>
      <w:docPartPr>
        <w:name w:val="615F5FE5C72A47AC9F0755AB13BF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B306-87F4-4B5E-A99F-24D1678DEF45}"/>
      </w:docPartPr>
      <w:docPartBody>
        <w:p w:rsidR="008E0F10" w:rsidRDefault="008800D0">
          <w:pPr>
            <w:pStyle w:val="615F5FE5C72A47AC9F0755AB13BF9B99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D0"/>
    <w:rsid w:val="008800D0"/>
    <w:rsid w:val="008E0F10"/>
    <w:rsid w:val="00F9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9C51C51684AE7B42251E03E268A88">
    <w:name w:val="0069C51C51684AE7B42251E03E268A88"/>
  </w:style>
  <w:style w:type="paragraph" w:customStyle="1" w:styleId="C5CE51F10A874B46A7ABD178006EFEBE">
    <w:name w:val="C5CE51F10A874B46A7ABD178006EFEBE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F58913A736704EBABE8206BCBDF6936F">
    <w:name w:val="F58913A736704EBABE8206BCBDF6936F"/>
  </w:style>
  <w:style w:type="paragraph" w:customStyle="1" w:styleId="7531F0AA8AF340A6A774CE584F797F10">
    <w:name w:val="7531F0AA8AF340A6A774CE584F797F10"/>
  </w:style>
  <w:style w:type="paragraph" w:customStyle="1" w:styleId="3917346ADAC6453CBDC00B7BA76B9FB6">
    <w:name w:val="3917346ADAC6453CBDC00B7BA76B9FB6"/>
  </w:style>
  <w:style w:type="paragraph" w:customStyle="1" w:styleId="D999EF6A32BF43E1A3ECFFE48264C50B">
    <w:name w:val="D999EF6A32BF43E1A3ECFFE48264C50B"/>
  </w:style>
  <w:style w:type="paragraph" w:customStyle="1" w:styleId="88E07977AB6F4BD48EF06C1E5E896926">
    <w:name w:val="88E07977AB6F4BD48EF06C1E5E896926"/>
  </w:style>
  <w:style w:type="paragraph" w:customStyle="1" w:styleId="07EE85AC4400461B9BBA8DB70682298F">
    <w:name w:val="07EE85AC4400461B9BBA8DB70682298F"/>
  </w:style>
  <w:style w:type="paragraph" w:customStyle="1" w:styleId="969C40704CDC417AB7F25292B9D4D877">
    <w:name w:val="969C40704CDC417AB7F25292B9D4D877"/>
  </w:style>
  <w:style w:type="paragraph" w:customStyle="1" w:styleId="2FBC1DFC8E8943DD9856060FFA91E96B">
    <w:name w:val="2FBC1DFC8E8943DD9856060FFA91E96B"/>
  </w:style>
  <w:style w:type="paragraph" w:customStyle="1" w:styleId="DF0C1C6AB4EA42969A7F5F92FAE5E61B">
    <w:name w:val="DF0C1C6AB4EA42969A7F5F92FAE5E61B"/>
  </w:style>
  <w:style w:type="paragraph" w:customStyle="1" w:styleId="44700EAC46304DB3AE4A02DFDC1E7BCA">
    <w:name w:val="44700EAC46304DB3AE4A02DFDC1E7BCA"/>
  </w:style>
  <w:style w:type="paragraph" w:customStyle="1" w:styleId="C94B6C748F8D4A37BB145FF3B60B6219">
    <w:name w:val="C94B6C748F8D4A37BB145FF3B60B6219"/>
  </w:style>
  <w:style w:type="paragraph" w:customStyle="1" w:styleId="614FFEA880B4458398736B23B5CE9ECD">
    <w:name w:val="614FFEA880B4458398736B23B5CE9ECD"/>
  </w:style>
  <w:style w:type="paragraph" w:customStyle="1" w:styleId="615F5FE5C72A47AC9F0755AB13BF9B99">
    <w:name w:val="615F5FE5C72A47AC9F0755AB13BF9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4884A9-84DA-41E5-BC56-7C7178E4D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rate.dotx</Template>
  <TotalTime>24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invoice with hours and rate</vt:lpstr>
    </vt:vector>
  </TitlesOfParts>
  <Company>Ms Julie Hoole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invoice with hours and rate</dc:title>
  <dc:subject/>
  <dc:creator>Jules</dc:creator>
  <cp:keywords/>
  <cp:lastModifiedBy>Sarah Durham</cp:lastModifiedBy>
  <cp:revision>3</cp:revision>
  <cp:lastPrinted>2006-08-01T17:47:00Z</cp:lastPrinted>
  <dcterms:created xsi:type="dcterms:W3CDTF">2016-05-17T13:07:00Z</dcterms:created>
  <dcterms:modified xsi:type="dcterms:W3CDTF">2016-09-21T09:18:00Z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TC100726799990</vt:lpwstr>
  </property>
</Properties>
</file>